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185EF" w14:textId="77777777" w:rsidR="006921B0" w:rsidRPr="005157A8" w:rsidRDefault="006921B0" w:rsidP="006921B0">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6921B0" w:rsidRPr="005157A8" w14:paraId="7764E1CA" w14:textId="77777777" w:rsidTr="00AE25CA">
        <w:trPr>
          <w:cantSplit/>
        </w:trPr>
        <w:tc>
          <w:tcPr>
            <w:tcW w:w="4687" w:type="dxa"/>
          </w:tcPr>
          <w:p w14:paraId="1E5BEE2E" w14:textId="44B5B0EA" w:rsidR="006921B0" w:rsidRPr="005157A8" w:rsidRDefault="006921B0" w:rsidP="00AE25CA">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6DE5A7C1" wp14:editId="55053B02">
                  <wp:extent cx="2860675" cy="668020"/>
                  <wp:effectExtent l="0" t="0" r="0" b="0"/>
                  <wp:docPr id="1679188432"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47CD11B5" w14:textId="77777777" w:rsidR="006921B0" w:rsidRPr="005157A8" w:rsidRDefault="006921B0" w:rsidP="00AE25CA">
            <w:pPr>
              <w:tabs>
                <w:tab w:val="left" w:pos="1080"/>
              </w:tabs>
              <w:jc w:val="center"/>
              <w:rPr>
                <w:b/>
              </w:rPr>
            </w:pPr>
          </w:p>
          <w:p w14:paraId="212D3309" w14:textId="77777777" w:rsidR="006921B0" w:rsidRPr="005157A8" w:rsidRDefault="006921B0" w:rsidP="00AE25CA">
            <w:pPr>
              <w:tabs>
                <w:tab w:val="left" w:pos="1080"/>
              </w:tabs>
              <w:jc w:val="center"/>
              <w:rPr>
                <w:b/>
              </w:rPr>
            </w:pPr>
            <w:r w:rsidRPr="005157A8">
              <w:rPr>
                <w:b/>
              </w:rPr>
              <w:t xml:space="preserve">Division of </w:t>
            </w:r>
            <w:r>
              <w:rPr>
                <w:b/>
              </w:rPr>
              <w:t>Finance and Business Operations</w:t>
            </w:r>
          </w:p>
        </w:tc>
        <w:tc>
          <w:tcPr>
            <w:tcW w:w="2790" w:type="dxa"/>
          </w:tcPr>
          <w:p w14:paraId="5E0B916C" w14:textId="77777777" w:rsidR="006921B0" w:rsidRPr="005157A8" w:rsidRDefault="006921B0" w:rsidP="00AE25CA">
            <w:pPr>
              <w:tabs>
                <w:tab w:val="left" w:pos="1080"/>
              </w:tabs>
            </w:pPr>
          </w:p>
        </w:tc>
        <w:tc>
          <w:tcPr>
            <w:tcW w:w="3609" w:type="dxa"/>
          </w:tcPr>
          <w:p w14:paraId="7CD6BC10" w14:textId="77777777" w:rsidR="006921B0" w:rsidRPr="005157A8" w:rsidRDefault="006921B0" w:rsidP="00AE25CA">
            <w:pPr>
              <w:tabs>
                <w:tab w:val="left" w:pos="1080"/>
              </w:tabs>
              <w:rPr>
                <w:b/>
              </w:rPr>
            </w:pPr>
          </w:p>
          <w:p w14:paraId="54F9BE3A" w14:textId="77777777" w:rsidR="006921B0" w:rsidRPr="005157A8" w:rsidRDefault="006921B0" w:rsidP="00AE25CA">
            <w:pPr>
              <w:tabs>
                <w:tab w:val="left" w:pos="1080"/>
              </w:tabs>
              <w:rPr>
                <w:b/>
                <w:sz w:val="8"/>
                <w:szCs w:val="8"/>
              </w:rPr>
            </w:pPr>
            <w:r w:rsidRPr="005157A8">
              <w:rPr>
                <w:b/>
                <w:sz w:val="8"/>
                <w:szCs w:val="8"/>
              </w:rPr>
              <w:t xml:space="preserve">   </w:t>
            </w:r>
          </w:p>
          <w:p w14:paraId="0C03A033" w14:textId="77777777" w:rsidR="006921B0" w:rsidRPr="005157A8" w:rsidRDefault="006921B0" w:rsidP="00AE25CA">
            <w:pPr>
              <w:tabs>
                <w:tab w:val="left" w:pos="1080"/>
              </w:tabs>
              <w:rPr>
                <w:b/>
              </w:rPr>
            </w:pPr>
            <w:r>
              <w:rPr>
                <w:b/>
              </w:rPr>
              <w:t>Procurement &amp; Strategic Sourcing</w:t>
            </w:r>
          </w:p>
          <w:p w14:paraId="022571F0" w14:textId="77777777" w:rsidR="006921B0" w:rsidRPr="005157A8" w:rsidRDefault="006921B0" w:rsidP="00AE25CA">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7190BA82" w14:textId="77777777" w:rsidR="006921B0" w:rsidRPr="005157A8" w:rsidRDefault="006921B0" w:rsidP="00AE25CA">
            <w:pPr>
              <w:tabs>
                <w:tab w:val="left" w:pos="1080"/>
              </w:tabs>
              <w:rPr>
                <w:b/>
              </w:rPr>
            </w:pPr>
            <w:r w:rsidRPr="005157A8">
              <w:rPr>
                <w:b/>
              </w:rPr>
              <w:t>Detroit, Michigan 48202</w:t>
            </w:r>
          </w:p>
          <w:p w14:paraId="58500184" w14:textId="77777777" w:rsidR="006921B0" w:rsidRPr="005157A8" w:rsidRDefault="006921B0" w:rsidP="00AE25CA">
            <w:pPr>
              <w:tabs>
                <w:tab w:val="left" w:pos="1080"/>
              </w:tabs>
              <w:rPr>
                <w:b/>
              </w:rPr>
            </w:pPr>
            <w:r w:rsidRPr="005157A8">
              <w:rPr>
                <w:b/>
              </w:rPr>
              <w:t xml:space="preserve">(313) 577-3734 </w:t>
            </w:r>
          </w:p>
          <w:p w14:paraId="10571247" w14:textId="77777777" w:rsidR="006921B0" w:rsidRPr="005157A8" w:rsidRDefault="006921B0" w:rsidP="00AE25CA">
            <w:pPr>
              <w:tabs>
                <w:tab w:val="left" w:pos="1080"/>
              </w:tabs>
              <w:rPr>
                <w:b/>
              </w:rPr>
            </w:pPr>
            <w:r w:rsidRPr="005157A8">
              <w:rPr>
                <w:b/>
              </w:rPr>
              <w:t>FAX (313) 577-3747</w:t>
            </w:r>
          </w:p>
        </w:tc>
      </w:tr>
    </w:tbl>
    <w:p w14:paraId="743704D5" w14:textId="77777777" w:rsidR="006921B0" w:rsidRPr="005157A8" w:rsidRDefault="006921B0" w:rsidP="006921B0"/>
    <w:p w14:paraId="7DC1425B" w14:textId="77777777" w:rsidR="006921B0" w:rsidRPr="005157A8" w:rsidRDefault="006921B0" w:rsidP="006921B0">
      <w:pPr>
        <w:tabs>
          <w:tab w:val="left" w:pos="720"/>
        </w:tabs>
        <w:ind w:left="6840"/>
      </w:pPr>
    </w:p>
    <w:p w14:paraId="7A1B9B4F" w14:textId="77777777" w:rsidR="006921B0" w:rsidRPr="005157A8" w:rsidRDefault="006921B0" w:rsidP="006921B0">
      <w:pPr>
        <w:tabs>
          <w:tab w:val="left" w:pos="7200"/>
        </w:tabs>
        <w:ind w:left="7200"/>
      </w:pPr>
      <w:r w:rsidRPr="00CA0B65">
        <w:rPr>
          <w:b/>
        </w:rPr>
        <w:t>December 4, 2024</w:t>
      </w:r>
    </w:p>
    <w:p w14:paraId="10222874" w14:textId="77777777" w:rsidR="006921B0" w:rsidRPr="005157A8" w:rsidRDefault="006921B0" w:rsidP="006921B0">
      <w:pPr>
        <w:rPr>
          <w:sz w:val="24"/>
          <w:szCs w:val="24"/>
        </w:rPr>
      </w:pPr>
    </w:p>
    <w:p w14:paraId="09769C45" w14:textId="77777777" w:rsidR="006921B0" w:rsidRPr="001548FF" w:rsidRDefault="006921B0" w:rsidP="006921B0">
      <w:pPr>
        <w:jc w:val="center"/>
        <w:rPr>
          <w:b/>
        </w:rPr>
      </w:pPr>
      <w:r w:rsidRPr="001548FF">
        <w:rPr>
          <w:b/>
        </w:rPr>
        <w:t>Addendum #1 To</w:t>
      </w:r>
    </w:p>
    <w:p w14:paraId="2655CA66" w14:textId="77777777" w:rsidR="006921B0" w:rsidRPr="001548FF" w:rsidRDefault="006921B0" w:rsidP="006921B0">
      <w:pPr>
        <w:jc w:val="center"/>
        <w:rPr>
          <w:b/>
        </w:rPr>
      </w:pPr>
      <w:r w:rsidRPr="001548FF">
        <w:rPr>
          <w:b/>
        </w:rPr>
        <w:t>Request for Proposal</w:t>
      </w:r>
    </w:p>
    <w:p w14:paraId="3C78EDB5" w14:textId="77777777" w:rsidR="006921B0" w:rsidRDefault="006921B0" w:rsidP="006921B0">
      <w:pPr>
        <w:jc w:val="center"/>
        <w:rPr>
          <w:b/>
        </w:rPr>
      </w:pPr>
      <w:r w:rsidRPr="005157A8">
        <w:rPr>
          <w:b/>
        </w:rPr>
        <w:t xml:space="preserve">RFP </w:t>
      </w:r>
      <w:r w:rsidRPr="00E116CC">
        <w:rPr>
          <w:b/>
        </w:rPr>
        <w:t xml:space="preserve">Campus Wide Roof Assessment </w:t>
      </w:r>
      <w:r w:rsidRPr="005157A8">
        <w:rPr>
          <w:b/>
        </w:rPr>
        <w:t xml:space="preserve"> </w:t>
      </w:r>
    </w:p>
    <w:p w14:paraId="444281E6" w14:textId="575A40E8" w:rsidR="006921B0" w:rsidRDefault="006921B0" w:rsidP="006921B0">
      <w:pPr>
        <w:jc w:val="center"/>
        <w:rPr>
          <w:b/>
          <w:smallCaps/>
        </w:rPr>
      </w:pPr>
      <w:r w:rsidRPr="00930CD2">
        <w:rPr>
          <w:b/>
        </w:rPr>
        <w:t>dated</w:t>
      </w:r>
      <w:r w:rsidRPr="005157A8">
        <w:rPr>
          <w:b/>
          <w:i/>
        </w:rPr>
        <w:t xml:space="preserve"> </w:t>
      </w:r>
      <w:r w:rsidRPr="00CA0B65">
        <w:rPr>
          <w:b/>
        </w:rPr>
        <w:t>November 26, 2024</w:t>
      </w:r>
      <w:r w:rsidRPr="005157A8">
        <w:rPr>
          <w:b/>
          <w:smallCaps/>
        </w:rPr>
        <w:t xml:space="preserve"> </w:t>
      </w:r>
    </w:p>
    <w:p w14:paraId="467E1C09" w14:textId="77777777" w:rsidR="006921B0" w:rsidRDefault="006921B0" w:rsidP="006921B0">
      <w:pPr>
        <w:jc w:val="center"/>
        <w:rPr>
          <w:b/>
          <w:sz w:val="24"/>
          <w:szCs w:val="24"/>
        </w:rPr>
      </w:pPr>
    </w:p>
    <w:p w14:paraId="6F066A0C" w14:textId="77777777" w:rsidR="006921B0" w:rsidRPr="005157A8" w:rsidRDefault="006921B0" w:rsidP="006921B0">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641F33F6" w14:textId="77777777" w:rsidR="006921B0" w:rsidRPr="005157A8" w:rsidRDefault="006921B0" w:rsidP="006921B0">
      <w:pPr>
        <w:jc w:val="center"/>
        <w:rPr>
          <w:b/>
        </w:rPr>
      </w:pPr>
    </w:p>
    <w:p w14:paraId="1C1949E6" w14:textId="77777777" w:rsidR="006921B0" w:rsidRPr="004904E7" w:rsidRDefault="006921B0" w:rsidP="006921B0">
      <w:pPr>
        <w:jc w:val="both"/>
        <w:rPr>
          <w:b/>
        </w:rPr>
      </w:pPr>
      <w:r w:rsidRPr="001548FF">
        <w:rPr>
          <w:b/>
        </w:rPr>
        <w:t>Th</w:t>
      </w:r>
      <w:r>
        <w:rPr>
          <w:b/>
        </w:rPr>
        <w:t>is</w:t>
      </w:r>
      <w:r w:rsidRPr="001548FF">
        <w:rPr>
          <w:b/>
        </w:rPr>
        <w:t xml:space="preserve"> Addendum must be acknowledged </w:t>
      </w:r>
      <w:r>
        <w:rPr>
          <w:b/>
        </w:rPr>
        <w:t>on Schedule D.</w:t>
      </w:r>
    </w:p>
    <w:p w14:paraId="1134B4C1" w14:textId="77777777" w:rsidR="006921B0" w:rsidRPr="005157A8" w:rsidRDefault="006921B0" w:rsidP="006921B0">
      <w:pPr>
        <w:tabs>
          <w:tab w:val="left" w:pos="1080"/>
        </w:tabs>
      </w:pPr>
    </w:p>
    <w:p w14:paraId="2E070C6F" w14:textId="77777777" w:rsidR="006921B0" w:rsidRPr="00940420" w:rsidRDefault="006921B0" w:rsidP="006921B0">
      <w:pPr>
        <w:tabs>
          <w:tab w:val="left" w:pos="1080"/>
        </w:tabs>
        <w:jc w:val="both"/>
      </w:pPr>
      <w:r w:rsidRPr="00940420">
        <w:t>The pre-</w:t>
      </w:r>
      <w:r>
        <w:t>proposal</w:t>
      </w:r>
      <w:r w:rsidRPr="00940420">
        <w:t xml:space="preserve"> conference for the </w:t>
      </w:r>
      <w:r w:rsidRPr="00E116CC">
        <w:rPr>
          <w:b/>
        </w:rPr>
        <w:t xml:space="preserve">Campus Wide Roof Assessment </w:t>
      </w:r>
      <w:r w:rsidRPr="00940420">
        <w:t xml:space="preserve"> was held on </w:t>
      </w:r>
      <w:r w:rsidRPr="00CA0B65">
        <w:rPr>
          <w:b/>
        </w:rPr>
        <w:t>December 4, 2024</w:t>
      </w:r>
      <w:r w:rsidRPr="00940420">
        <w:rPr>
          <w:b/>
        </w:rPr>
        <w:t xml:space="preserve"> at </w:t>
      </w:r>
      <w:r w:rsidRPr="00CA0B65">
        <w:rPr>
          <w:b/>
        </w:rPr>
        <w:t>10:00 am</w:t>
      </w:r>
      <w:r w:rsidRPr="00940420">
        <w:t xml:space="preserve"> </w:t>
      </w:r>
      <w:r w:rsidRPr="00CA0B65">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E116CC">
        <w:rPr>
          <w:b/>
        </w:rPr>
        <w:t>Mark Gibbons</w:t>
      </w:r>
      <w:r w:rsidRPr="00940420">
        <w:t xml:space="preserve"> of the </w:t>
      </w:r>
      <w:r w:rsidRPr="00E116CC">
        <w:rPr>
          <w:b/>
        </w:rPr>
        <w:t>Design &amp; Construction Services</w:t>
      </w:r>
      <w:r w:rsidRPr="00940420">
        <w:t>, discussed the expectations and scope of work.</w:t>
      </w:r>
    </w:p>
    <w:p w14:paraId="5F74BA44" w14:textId="77777777" w:rsidR="006921B0" w:rsidRPr="00940420" w:rsidRDefault="006921B0" w:rsidP="006921B0">
      <w:pPr>
        <w:tabs>
          <w:tab w:val="left" w:pos="1080"/>
        </w:tabs>
        <w:jc w:val="both"/>
      </w:pPr>
    </w:p>
    <w:p w14:paraId="1C1AA888" w14:textId="77777777" w:rsidR="006921B0" w:rsidRPr="00940420" w:rsidRDefault="006921B0" w:rsidP="006921B0">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CA0B65">
        <w:rPr>
          <w:rFonts w:ascii="Calibri" w:hAnsi="Calibri" w:cs="Calibri"/>
          <w:b/>
          <w:szCs w:val="22"/>
        </w:rPr>
        <w:t>http://go.wayne.edu/bids</w:t>
      </w:r>
      <w:r w:rsidRPr="00940420">
        <w:t>.</w:t>
      </w:r>
    </w:p>
    <w:p w14:paraId="45C03D7A" w14:textId="77777777" w:rsidR="006921B0" w:rsidRPr="00940420" w:rsidRDefault="006921B0" w:rsidP="006921B0">
      <w:pPr>
        <w:tabs>
          <w:tab w:val="left" w:pos="1080"/>
        </w:tabs>
        <w:jc w:val="both"/>
      </w:pPr>
    </w:p>
    <w:p w14:paraId="7B034383" w14:textId="77777777" w:rsidR="006921B0" w:rsidRPr="00940420" w:rsidRDefault="006921B0" w:rsidP="006921B0">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474202C2" w14:textId="77777777" w:rsidR="006921B0" w:rsidRPr="00940420" w:rsidRDefault="006921B0" w:rsidP="006921B0">
      <w:pPr>
        <w:tabs>
          <w:tab w:val="left" w:pos="1080"/>
        </w:tabs>
        <w:jc w:val="both"/>
      </w:pPr>
      <w:bookmarkStart w:id="0" w:name="_Hlt75054070"/>
      <w:bookmarkEnd w:id="0"/>
    </w:p>
    <w:p w14:paraId="4A70A438" w14:textId="77777777" w:rsidR="006921B0" w:rsidRPr="00F62E8C" w:rsidRDefault="006921B0" w:rsidP="006921B0">
      <w:pPr>
        <w:numPr>
          <w:ilvl w:val="0"/>
          <w:numId w:val="1"/>
        </w:numPr>
        <w:tabs>
          <w:tab w:val="left" w:pos="1080"/>
        </w:tabs>
        <w:jc w:val="both"/>
        <w:rPr>
          <w:b/>
        </w:rPr>
      </w:pPr>
      <w:r>
        <w:t xml:space="preserve">This RFP included an </w:t>
      </w:r>
      <w:r w:rsidRPr="00CA0B65">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5E58C6B8" w14:textId="77777777" w:rsidR="006921B0" w:rsidRPr="0048234C" w:rsidRDefault="006921B0" w:rsidP="006921B0">
      <w:pPr>
        <w:numPr>
          <w:ilvl w:val="0"/>
          <w:numId w:val="1"/>
        </w:numPr>
        <w:tabs>
          <w:tab w:val="left" w:pos="1080"/>
        </w:tabs>
        <w:jc w:val="both"/>
        <w:rPr>
          <w:b/>
        </w:rPr>
      </w:pPr>
      <w:r>
        <w:t>A copy of the Prebid Attendance sheet will be posted to the website.</w:t>
      </w:r>
    </w:p>
    <w:p w14:paraId="0ECC5A89" w14:textId="77777777" w:rsidR="006921B0" w:rsidRPr="00940420" w:rsidRDefault="006921B0" w:rsidP="006921B0">
      <w:pPr>
        <w:numPr>
          <w:ilvl w:val="0"/>
          <w:numId w:val="1"/>
        </w:numPr>
        <w:tabs>
          <w:tab w:val="left" w:pos="1080"/>
        </w:tabs>
        <w:jc w:val="both"/>
        <w:rPr>
          <w:b/>
        </w:rPr>
      </w:pPr>
      <w:r w:rsidRPr="00940420">
        <w:t xml:space="preserve">The Deadline for project related questions is </w:t>
      </w:r>
      <w:r w:rsidRPr="00CA0B65">
        <w:rPr>
          <w:b/>
        </w:rPr>
        <w:t>December 11, 2024</w:t>
      </w:r>
      <w:r w:rsidRPr="00940420">
        <w:rPr>
          <w:b/>
          <w:i/>
        </w:rPr>
        <w:t>,</w:t>
      </w:r>
      <w:r w:rsidRPr="00940420">
        <w:t xml:space="preserve"> </w:t>
      </w:r>
      <w:r w:rsidRPr="00940420">
        <w:rPr>
          <w:b/>
        </w:rPr>
        <w:t>12:00 noon</w:t>
      </w:r>
      <w:r w:rsidRPr="00940420">
        <w:t>.</w:t>
      </w:r>
    </w:p>
    <w:p w14:paraId="50B9FD81" w14:textId="77777777" w:rsidR="006921B0" w:rsidRDefault="006921B0" w:rsidP="006921B0">
      <w:pPr>
        <w:numPr>
          <w:ilvl w:val="0"/>
          <w:numId w:val="1"/>
        </w:numPr>
        <w:tabs>
          <w:tab w:val="left" w:pos="1080"/>
        </w:tabs>
        <w:jc w:val="both"/>
      </w:pPr>
      <w:r w:rsidRPr="00D10B7D">
        <w:rPr>
          <w:b/>
        </w:rPr>
        <w:t>Bids are due by electronic submission on</w:t>
      </w:r>
      <w:r w:rsidRPr="00D10B7D">
        <w:t xml:space="preserve"> no later than 2:00 p.m., </w:t>
      </w:r>
      <w:r w:rsidRPr="00CA0B65">
        <w:rPr>
          <w:b/>
        </w:rPr>
        <w:t>December 18, 2024</w:t>
      </w:r>
      <w:r w:rsidRPr="00D10B7D">
        <w:rPr>
          <w:b/>
        </w:rPr>
        <w:t xml:space="preserve">. </w:t>
      </w:r>
      <w:r w:rsidRPr="00D10B7D">
        <w:t xml:space="preserve">The link for bid submission will be posted with the bid details at </w:t>
      </w:r>
      <w:r w:rsidRPr="00CA0B65">
        <w:rPr>
          <w:rFonts w:ascii="Calibri" w:hAnsi="Calibri" w:cs="Calibri"/>
          <w:b/>
          <w:szCs w:val="22"/>
        </w:rPr>
        <w:t>http://go.wayne.edu/bids</w:t>
      </w:r>
      <w:r w:rsidRPr="00D10B7D">
        <w:t xml:space="preserve"> beginning </w:t>
      </w:r>
      <w:r w:rsidRPr="00CA0B65">
        <w:rPr>
          <w:b/>
        </w:rPr>
        <w:t>November 26, 2024</w:t>
      </w:r>
      <w:r w:rsidRPr="00D10B7D">
        <w:t xml:space="preserve">. </w:t>
      </w:r>
    </w:p>
    <w:p w14:paraId="0A3F1F80" w14:textId="77777777" w:rsidR="006921B0" w:rsidRDefault="006921B0" w:rsidP="006921B0">
      <w:pPr>
        <w:numPr>
          <w:ilvl w:val="0"/>
          <w:numId w:val="1"/>
        </w:numPr>
        <w:rPr>
          <w:b/>
          <w:i/>
        </w:rPr>
      </w:pPr>
      <w:r w:rsidRPr="00B944E9">
        <w:rPr>
          <w:b/>
          <w:i/>
        </w:rPr>
        <w:t xml:space="preserve">The contract(s) will be for a three-year period ending on </w:t>
      </w:r>
      <w:r w:rsidRPr="00CA0B65">
        <w:rPr>
          <w:b/>
        </w:rPr>
        <w:t>February 1, 2028</w:t>
      </w:r>
      <w:r w:rsidRPr="00B944E9">
        <w:rPr>
          <w:b/>
          <w:i/>
        </w:rPr>
        <w:t>.</w:t>
      </w:r>
      <w:r w:rsidRPr="00B944E9">
        <w:rPr>
          <w:i/>
        </w:rPr>
        <w:t xml:space="preserve"> Thereafter, the UNIVERSITY may, at its option, extend the contract, on a year-to-year basis for up to two one-year periods, through </w:t>
      </w:r>
      <w:r w:rsidRPr="00CA0B65">
        <w:rPr>
          <w:b/>
        </w:rPr>
        <w:t>February 1, 2030</w:t>
      </w:r>
      <w:r w:rsidRPr="00B944E9">
        <w:rPr>
          <w:b/>
          <w:i/>
        </w:rPr>
        <w:t>.</w:t>
      </w:r>
      <w:r w:rsidRPr="00B944E9">
        <w:rPr>
          <w:i/>
        </w:rPr>
        <w:t xml:space="preserve">  VENDORS must state maximum price increases (if any) for years two and three on Cost Schedule C</w:t>
      </w:r>
      <w:r w:rsidRPr="00B944E9">
        <w:rPr>
          <w:b/>
          <w:i/>
        </w:rPr>
        <w:t>.</w:t>
      </w:r>
    </w:p>
    <w:p w14:paraId="26E202FB" w14:textId="27A9BFAB" w:rsidR="008006E8" w:rsidRPr="00880492" w:rsidRDefault="008006E8" w:rsidP="006921B0">
      <w:pPr>
        <w:numPr>
          <w:ilvl w:val="0"/>
          <w:numId w:val="1"/>
        </w:numPr>
        <w:rPr>
          <w:bCs/>
          <w:i/>
        </w:rPr>
      </w:pPr>
      <w:r w:rsidRPr="00880492">
        <w:rPr>
          <w:bCs/>
          <w:iCs/>
        </w:rPr>
        <w:t>A new Cost Schedule C is included with this Addendum</w:t>
      </w:r>
      <w:r w:rsidRPr="00880492">
        <w:rPr>
          <w:bCs/>
          <w:i/>
        </w:rPr>
        <w:t>.</w:t>
      </w:r>
    </w:p>
    <w:p w14:paraId="68E53F19" w14:textId="2519DB5F" w:rsidR="00A857B2" w:rsidRPr="00880492" w:rsidRDefault="00A857B2" w:rsidP="006921B0">
      <w:pPr>
        <w:numPr>
          <w:ilvl w:val="0"/>
          <w:numId w:val="1"/>
        </w:numPr>
        <w:rPr>
          <w:bCs/>
          <w:i/>
        </w:rPr>
      </w:pPr>
      <w:r w:rsidRPr="00880492">
        <w:rPr>
          <w:bCs/>
          <w:iCs/>
        </w:rPr>
        <w:t>The cost schedule shows six different roofs, however, the University has 10-20 roofs in need of assessment and the University has 120 buildings that may or may not need assessment during this period.</w:t>
      </w:r>
    </w:p>
    <w:p w14:paraId="1085A0AE" w14:textId="4331155C" w:rsidR="00A857B2" w:rsidRPr="00880492" w:rsidRDefault="00A857B2" w:rsidP="006921B0">
      <w:pPr>
        <w:numPr>
          <w:ilvl w:val="0"/>
          <w:numId w:val="1"/>
        </w:numPr>
        <w:rPr>
          <w:bCs/>
          <w:i/>
        </w:rPr>
      </w:pPr>
      <w:r w:rsidRPr="00880492">
        <w:rPr>
          <w:bCs/>
          <w:iCs/>
        </w:rPr>
        <w:t>The cost schedule is intended to get a price for assessment, not a price for construction.</w:t>
      </w:r>
    </w:p>
    <w:p w14:paraId="11EC4569" w14:textId="56AA77F8" w:rsidR="00A857B2" w:rsidRPr="00880492" w:rsidRDefault="00A857B2" w:rsidP="006921B0">
      <w:pPr>
        <w:numPr>
          <w:ilvl w:val="0"/>
          <w:numId w:val="1"/>
        </w:numPr>
        <w:rPr>
          <w:bCs/>
          <w:i/>
        </w:rPr>
      </w:pPr>
      <w:r w:rsidRPr="00880492">
        <w:rPr>
          <w:bCs/>
          <w:iCs/>
        </w:rPr>
        <w:t>The selected vendor(s) will have access to the roofs they need to assess.</w:t>
      </w:r>
    </w:p>
    <w:p w14:paraId="19409453" w14:textId="7C5B019E" w:rsidR="00A857B2" w:rsidRPr="00880492" w:rsidRDefault="00A857B2" w:rsidP="006921B0">
      <w:pPr>
        <w:numPr>
          <w:ilvl w:val="0"/>
          <w:numId w:val="1"/>
        </w:numPr>
        <w:rPr>
          <w:bCs/>
          <w:i/>
        </w:rPr>
      </w:pPr>
      <w:r w:rsidRPr="00880492">
        <w:rPr>
          <w:bCs/>
          <w:iCs/>
        </w:rPr>
        <w:t xml:space="preserve">Any construction type work will need to be at prevailing wage rates. </w:t>
      </w:r>
    </w:p>
    <w:p w14:paraId="7B444877" w14:textId="3B57E14B" w:rsidR="00A857B2" w:rsidRPr="00880492" w:rsidRDefault="00A857B2" w:rsidP="006921B0">
      <w:pPr>
        <w:numPr>
          <w:ilvl w:val="0"/>
          <w:numId w:val="1"/>
        </w:numPr>
        <w:rPr>
          <w:bCs/>
          <w:i/>
        </w:rPr>
      </w:pPr>
      <w:r w:rsidRPr="00880492">
        <w:rPr>
          <w:bCs/>
          <w:iCs/>
        </w:rPr>
        <w:t>Any types of work that needs to be subcontracted out must be identified in your proposal, however, the specific subcontractor does not need to be identified.</w:t>
      </w:r>
    </w:p>
    <w:p w14:paraId="5ACD08E1" w14:textId="6D1F3BE3" w:rsidR="00A857B2" w:rsidRPr="00880492" w:rsidRDefault="00A857B2" w:rsidP="006921B0">
      <w:pPr>
        <w:numPr>
          <w:ilvl w:val="0"/>
          <w:numId w:val="1"/>
        </w:numPr>
        <w:rPr>
          <w:bCs/>
          <w:i/>
        </w:rPr>
      </w:pPr>
      <w:r w:rsidRPr="00880492">
        <w:rPr>
          <w:bCs/>
          <w:iCs/>
        </w:rPr>
        <w:t>The University has documentation on many of the roofs across campus and warranty information, but some information is not complete.</w:t>
      </w:r>
    </w:p>
    <w:p w14:paraId="5278DA16" w14:textId="66DDBA72" w:rsidR="00A857B2" w:rsidRPr="00880492" w:rsidRDefault="00880492" w:rsidP="006921B0">
      <w:pPr>
        <w:numPr>
          <w:ilvl w:val="0"/>
          <w:numId w:val="1"/>
        </w:numPr>
        <w:rPr>
          <w:bCs/>
          <w:i/>
        </w:rPr>
      </w:pPr>
      <w:r>
        <w:rPr>
          <w:bCs/>
          <w:iCs/>
        </w:rPr>
        <w:t>“</w:t>
      </w:r>
      <w:r w:rsidR="00A857B2" w:rsidRPr="00880492">
        <w:rPr>
          <w:bCs/>
          <w:iCs/>
        </w:rPr>
        <w:t>As is</w:t>
      </w:r>
      <w:r>
        <w:rPr>
          <w:bCs/>
          <w:iCs/>
        </w:rPr>
        <w:t>”</w:t>
      </w:r>
      <w:r w:rsidR="00A857B2" w:rsidRPr="00880492">
        <w:rPr>
          <w:bCs/>
          <w:iCs/>
        </w:rPr>
        <w:t xml:space="preserve"> information and hidden conditions will be considered.</w:t>
      </w:r>
    </w:p>
    <w:p w14:paraId="32A8189D" w14:textId="77777777" w:rsidR="006921B0" w:rsidRDefault="006921B0" w:rsidP="006921B0">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CA0B65">
        <w:rPr>
          <w:b/>
          <w:color w:val="C00000"/>
        </w:rPr>
        <w:t>Required</w:t>
      </w:r>
    </w:p>
    <w:p w14:paraId="75C511D4" w14:textId="77777777" w:rsidR="006921B0" w:rsidRDefault="006921B0" w:rsidP="006921B0">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2449E735" w14:textId="77777777" w:rsidR="006921B0" w:rsidRDefault="006921B0" w:rsidP="006921B0">
      <w:pPr>
        <w:numPr>
          <w:ilvl w:val="0"/>
          <w:numId w:val="1"/>
        </w:numPr>
        <w:tabs>
          <w:tab w:val="left" w:pos="1080"/>
        </w:tabs>
        <w:jc w:val="both"/>
      </w:pPr>
      <w:r>
        <w:t>The University may award one or more vendors for this service.</w:t>
      </w:r>
    </w:p>
    <w:p w14:paraId="42379307" w14:textId="77777777" w:rsidR="006921B0" w:rsidRDefault="006921B0" w:rsidP="006921B0">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691044EA" w14:textId="77777777" w:rsidR="006921B0" w:rsidRDefault="006921B0" w:rsidP="006921B0">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w:t>
      </w:r>
      <w:r w:rsidRPr="009C2CEE">
        <w:lastRenderedPageBreak/>
        <w:t xml:space="preserve">on WSU’s main, medical, or extension center campuses.  The complete policy can be found at </w:t>
      </w:r>
      <w:r w:rsidRPr="007165D8">
        <w:t>http://wayne.edu/smoke-free/policy/</w:t>
      </w:r>
    </w:p>
    <w:p w14:paraId="3030A8E3" w14:textId="77777777" w:rsidR="006921B0" w:rsidRDefault="006921B0" w:rsidP="006921B0">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55CBEB2C" w14:textId="77777777" w:rsidR="006921B0" w:rsidRPr="00940420" w:rsidRDefault="006921B0" w:rsidP="006921B0">
      <w:pPr>
        <w:tabs>
          <w:tab w:val="left" w:pos="1080"/>
        </w:tabs>
        <w:jc w:val="both"/>
      </w:pPr>
    </w:p>
    <w:p w14:paraId="0B09E79B" w14:textId="77777777" w:rsidR="006921B0" w:rsidRPr="00940420" w:rsidRDefault="006921B0" w:rsidP="006921B0">
      <w:pPr>
        <w:tabs>
          <w:tab w:val="left" w:pos="1080"/>
        </w:tabs>
        <w:jc w:val="both"/>
      </w:pPr>
      <w:r w:rsidRPr="00940420">
        <w:t xml:space="preserve">All questions concerning this project must be emailed to: </w:t>
      </w:r>
      <w:r w:rsidRPr="00CA0B65">
        <w:rPr>
          <w:b/>
        </w:rPr>
        <w:t>Valerie Kreher</w:t>
      </w:r>
      <w:r w:rsidRPr="00940420">
        <w:t xml:space="preserve">, Procurement &amp; Strategic Sourcing at </w:t>
      </w:r>
      <w:r w:rsidRPr="00940420">
        <w:rPr>
          <w:b/>
        </w:rPr>
        <w:t>313-577-</w:t>
      </w:r>
      <w:r w:rsidRPr="00CA0B65">
        <w:rPr>
          <w:b/>
        </w:rPr>
        <w:t>3720</w:t>
      </w:r>
      <w:r w:rsidRPr="00940420">
        <w:t xml:space="preserve"> Email: </w:t>
      </w:r>
      <w:r w:rsidRPr="00CA0B65">
        <w:rPr>
          <w:b/>
        </w:rPr>
        <w:t>rfpteam2</w:t>
      </w:r>
      <w:r w:rsidRPr="00940420">
        <w:rPr>
          <w:b/>
        </w:rPr>
        <w:t>@wayne.edu</w:t>
      </w:r>
      <w:r w:rsidRPr="00940420">
        <w:t xml:space="preserve"> by 12:00 p.m., </w:t>
      </w:r>
      <w:r w:rsidRPr="00CA0B65">
        <w:rPr>
          <w:b/>
        </w:rPr>
        <w:t>December 11, 2024</w:t>
      </w:r>
      <w:r w:rsidRPr="00940420">
        <w:rPr>
          <w:b/>
        </w:rPr>
        <w:t>.</w:t>
      </w:r>
      <w:r w:rsidRPr="00940420">
        <w:t xml:space="preserve">  </w:t>
      </w:r>
    </w:p>
    <w:p w14:paraId="1606D903" w14:textId="77777777" w:rsidR="006921B0" w:rsidRPr="00940420" w:rsidRDefault="006921B0" w:rsidP="006921B0">
      <w:pPr>
        <w:tabs>
          <w:tab w:val="left" w:pos="1080"/>
        </w:tabs>
        <w:jc w:val="both"/>
      </w:pPr>
    </w:p>
    <w:p w14:paraId="1FC0084E" w14:textId="77777777" w:rsidR="006921B0" w:rsidRPr="00940420" w:rsidRDefault="006921B0" w:rsidP="006921B0">
      <w:pPr>
        <w:tabs>
          <w:tab w:val="left" w:pos="1080"/>
        </w:tabs>
        <w:jc w:val="both"/>
      </w:pPr>
      <w:r w:rsidRPr="00940420">
        <w:rPr>
          <w:b/>
        </w:rPr>
        <w:t xml:space="preserve">Do not contact the </w:t>
      </w:r>
      <w:r w:rsidRPr="00E116CC">
        <w:rPr>
          <w:b/>
        </w:rPr>
        <w:t>Design &amp; Construction Services</w:t>
      </w:r>
      <w:r w:rsidRPr="00940420">
        <w:rPr>
          <w:b/>
        </w:rPr>
        <w:t>, or other University Units, directly as this may result in disqualification of your proposal.</w:t>
      </w:r>
    </w:p>
    <w:p w14:paraId="250B655D" w14:textId="77777777" w:rsidR="006921B0" w:rsidRPr="00940420" w:rsidRDefault="006921B0" w:rsidP="006921B0">
      <w:pPr>
        <w:tabs>
          <w:tab w:val="left" w:pos="1080"/>
        </w:tabs>
        <w:jc w:val="both"/>
      </w:pPr>
    </w:p>
    <w:p w14:paraId="413C7022" w14:textId="77777777" w:rsidR="006921B0" w:rsidRPr="00940420" w:rsidRDefault="006921B0" w:rsidP="006921B0">
      <w:pPr>
        <w:jc w:val="both"/>
        <w:rPr>
          <w:b/>
        </w:rPr>
      </w:pPr>
      <w:r w:rsidRPr="00940420">
        <w:t>Thank you</w:t>
      </w:r>
    </w:p>
    <w:p w14:paraId="46A6AFE7" w14:textId="77777777" w:rsidR="006921B0" w:rsidRPr="00940420" w:rsidRDefault="006921B0" w:rsidP="006921B0">
      <w:pPr>
        <w:jc w:val="both"/>
      </w:pPr>
    </w:p>
    <w:p w14:paraId="03B70BCF" w14:textId="77777777" w:rsidR="006921B0" w:rsidRPr="00940420" w:rsidRDefault="006921B0" w:rsidP="006921B0">
      <w:pPr>
        <w:pStyle w:val="FootnoteText"/>
        <w:jc w:val="both"/>
      </w:pPr>
      <w:r w:rsidRPr="00CA0B65">
        <w:rPr>
          <w:b/>
        </w:rPr>
        <w:t>Valerie Kreher</w:t>
      </w:r>
      <w:r w:rsidRPr="00940420">
        <w:t xml:space="preserve">, </w:t>
      </w:r>
    </w:p>
    <w:p w14:paraId="204CC457" w14:textId="77777777" w:rsidR="006921B0" w:rsidRPr="00940420" w:rsidRDefault="006921B0" w:rsidP="006921B0">
      <w:pPr>
        <w:pStyle w:val="FootnoteText"/>
        <w:jc w:val="both"/>
      </w:pPr>
      <w:r w:rsidRPr="00CA0B65">
        <w:rPr>
          <w:b/>
        </w:rPr>
        <w:t>Senior Buyer</w:t>
      </w:r>
      <w:r w:rsidRPr="00940420">
        <w:t>, Purchasing</w:t>
      </w:r>
    </w:p>
    <w:p w14:paraId="3C1503AA" w14:textId="77777777" w:rsidR="006921B0" w:rsidRPr="00940420" w:rsidRDefault="006921B0" w:rsidP="006921B0">
      <w:pPr>
        <w:pStyle w:val="FootnoteText"/>
        <w:rPr>
          <w:i/>
        </w:rPr>
      </w:pPr>
      <w:r w:rsidRPr="00940420">
        <w:rPr>
          <w:b/>
        </w:rPr>
        <w:t>313-577-</w:t>
      </w:r>
      <w:r w:rsidRPr="00CA0B65">
        <w:rPr>
          <w:b/>
        </w:rPr>
        <w:t>3720</w:t>
      </w:r>
    </w:p>
    <w:p w14:paraId="0D3A643B" w14:textId="77777777" w:rsidR="006921B0" w:rsidRPr="00940420" w:rsidRDefault="006921B0" w:rsidP="006921B0">
      <w:pPr>
        <w:pStyle w:val="FootnoteText"/>
        <w:rPr>
          <w:i/>
        </w:rPr>
      </w:pPr>
    </w:p>
    <w:p w14:paraId="1423EC40" w14:textId="77777777" w:rsidR="006921B0" w:rsidRDefault="006921B0" w:rsidP="006921B0">
      <w:pPr>
        <w:tabs>
          <w:tab w:val="left" w:pos="1080"/>
        </w:tabs>
        <w:ind w:left="1080" w:hanging="1080"/>
      </w:pPr>
      <w:r w:rsidRPr="00940420">
        <w:t>CC:</w:t>
      </w:r>
      <w:r w:rsidRPr="00940420">
        <w:tab/>
      </w:r>
      <w:r w:rsidRPr="00E116CC">
        <w:rPr>
          <w:b/>
        </w:rPr>
        <w:t>Mark Gibbons</w:t>
      </w:r>
      <w:r w:rsidRPr="00940420">
        <w:t>, Attendees list.</w:t>
      </w:r>
    </w:p>
    <w:p w14:paraId="412B0B4C" w14:textId="77777777" w:rsidR="006921B0" w:rsidRDefault="006921B0" w:rsidP="006921B0">
      <w:pPr>
        <w:tabs>
          <w:tab w:val="left" w:pos="1080"/>
        </w:tabs>
        <w:ind w:left="1080" w:hanging="1080"/>
      </w:pPr>
    </w:p>
    <w:p w14:paraId="2B5D375B" w14:textId="77777777" w:rsidR="006921B0" w:rsidRDefault="006921B0" w:rsidP="006921B0">
      <w:pPr>
        <w:rPr>
          <w:i/>
        </w:rPr>
      </w:pPr>
      <w:r>
        <w:rPr>
          <w:i/>
        </w:rPr>
        <w:t>Attachments:</w:t>
      </w:r>
    </w:p>
    <w:p w14:paraId="3221623F" w14:textId="77777777" w:rsidR="006921B0" w:rsidRDefault="006921B0" w:rsidP="006921B0">
      <w:pPr>
        <w:sectPr w:rsidR="006921B0" w:rsidSect="006921B0">
          <w:footerReference w:type="default" r:id="rId8"/>
          <w:headerReference w:type="first" r:id="rId9"/>
          <w:footerReference w:type="first" r:id="rId10"/>
          <w:pgSz w:w="12240" w:h="15840"/>
          <w:pgMar w:top="990" w:right="1080" w:bottom="720" w:left="1080" w:header="720" w:footer="720" w:gutter="0"/>
          <w:cols w:space="720"/>
          <w:titlePg/>
        </w:sectPr>
      </w:pPr>
    </w:p>
    <w:p w14:paraId="0CD0106F"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8C778" w14:textId="77777777" w:rsidR="00880492" w:rsidRDefault="00880492">
      <w:r>
        <w:separator/>
      </w:r>
    </w:p>
  </w:endnote>
  <w:endnote w:type="continuationSeparator" w:id="0">
    <w:p w14:paraId="7F789841" w14:textId="77777777" w:rsidR="00880492" w:rsidRDefault="0088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C99A" w14:textId="77777777" w:rsidR="006921B0" w:rsidRDefault="006921B0"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5CBCF40F" w14:textId="77777777" w:rsidR="006921B0" w:rsidRDefault="006921B0">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B111" w14:textId="77777777" w:rsidR="006921B0" w:rsidRPr="00F943B9" w:rsidRDefault="006921B0"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214C" w14:textId="77777777" w:rsidR="00880492" w:rsidRDefault="00880492">
      <w:r>
        <w:separator/>
      </w:r>
    </w:p>
  </w:footnote>
  <w:footnote w:type="continuationSeparator" w:id="0">
    <w:p w14:paraId="3B354C69" w14:textId="77777777" w:rsidR="00880492" w:rsidRDefault="0088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99D6" w14:textId="77777777" w:rsidR="006921B0" w:rsidRDefault="006921B0"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095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B0"/>
    <w:rsid w:val="000538E5"/>
    <w:rsid w:val="00465943"/>
    <w:rsid w:val="005B6A45"/>
    <w:rsid w:val="006921B0"/>
    <w:rsid w:val="008006E8"/>
    <w:rsid w:val="00880492"/>
    <w:rsid w:val="00A8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794FC712"/>
  <w15:chartTrackingRefBased/>
  <w15:docId w15:val="{00D98BB6-54CE-455F-B02A-568DC38B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B0"/>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692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1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1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1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1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1B0"/>
    <w:rPr>
      <w:rFonts w:eastAsiaTheme="majorEastAsia" w:cstheme="majorBidi"/>
      <w:color w:val="272727" w:themeColor="text1" w:themeTint="D8"/>
    </w:rPr>
  </w:style>
  <w:style w:type="paragraph" w:styleId="Title">
    <w:name w:val="Title"/>
    <w:basedOn w:val="Normal"/>
    <w:next w:val="Normal"/>
    <w:link w:val="TitleChar"/>
    <w:uiPriority w:val="10"/>
    <w:qFormat/>
    <w:rsid w:val="006921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1B0"/>
    <w:pPr>
      <w:spacing w:before="160"/>
      <w:jc w:val="center"/>
    </w:pPr>
    <w:rPr>
      <w:i/>
      <w:iCs/>
      <w:color w:val="404040" w:themeColor="text1" w:themeTint="BF"/>
    </w:rPr>
  </w:style>
  <w:style w:type="character" w:customStyle="1" w:styleId="QuoteChar">
    <w:name w:val="Quote Char"/>
    <w:basedOn w:val="DefaultParagraphFont"/>
    <w:link w:val="Quote"/>
    <w:uiPriority w:val="29"/>
    <w:rsid w:val="006921B0"/>
    <w:rPr>
      <w:i/>
      <w:iCs/>
      <w:color w:val="404040" w:themeColor="text1" w:themeTint="BF"/>
    </w:rPr>
  </w:style>
  <w:style w:type="paragraph" w:styleId="ListParagraph">
    <w:name w:val="List Paragraph"/>
    <w:basedOn w:val="Normal"/>
    <w:uiPriority w:val="34"/>
    <w:qFormat/>
    <w:rsid w:val="006921B0"/>
    <w:pPr>
      <w:ind w:left="720"/>
      <w:contextualSpacing/>
    </w:pPr>
  </w:style>
  <w:style w:type="character" w:styleId="IntenseEmphasis">
    <w:name w:val="Intense Emphasis"/>
    <w:basedOn w:val="DefaultParagraphFont"/>
    <w:uiPriority w:val="21"/>
    <w:qFormat/>
    <w:rsid w:val="006921B0"/>
    <w:rPr>
      <w:i/>
      <w:iCs/>
      <w:color w:val="0F4761" w:themeColor="accent1" w:themeShade="BF"/>
    </w:rPr>
  </w:style>
  <w:style w:type="paragraph" w:styleId="IntenseQuote">
    <w:name w:val="Intense Quote"/>
    <w:basedOn w:val="Normal"/>
    <w:next w:val="Normal"/>
    <w:link w:val="IntenseQuoteChar"/>
    <w:uiPriority w:val="30"/>
    <w:qFormat/>
    <w:rsid w:val="00692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1B0"/>
    <w:rPr>
      <w:i/>
      <w:iCs/>
      <w:color w:val="0F4761" w:themeColor="accent1" w:themeShade="BF"/>
    </w:rPr>
  </w:style>
  <w:style w:type="character" w:styleId="IntenseReference">
    <w:name w:val="Intense Reference"/>
    <w:basedOn w:val="DefaultParagraphFont"/>
    <w:uiPriority w:val="32"/>
    <w:qFormat/>
    <w:rsid w:val="006921B0"/>
    <w:rPr>
      <w:b/>
      <w:bCs/>
      <w:smallCaps/>
      <w:color w:val="0F4761" w:themeColor="accent1" w:themeShade="BF"/>
      <w:spacing w:val="5"/>
    </w:rPr>
  </w:style>
  <w:style w:type="paragraph" w:styleId="Footer">
    <w:name w:val="footer"/>
    <w:basedOn w:val="Normal"/>
    <w:link w:val="FooterChar"/>
    <w:uiPriority w:val="99"/>
    <w:rsid w:val="006921B0"/>
    <w:pPr>
      <w:tabs>
        <w:tab w:val="center" w:pos="4320"/>
        <w:tab w:val="right" w:pos="8640"/>
      </w:tabs>
    </w:pPr>
  </w:style>
  <w:style w:type="character" w:customStyle="1" w:styleId="FooterChar">
    <w:name w:val="Footer Char"/>
    <w:basedOn w:val="DefaultParagraphFont"/>
    <w:link w:val="Footer"/>
    <w:uiPriority w:val="99"/>
    <w:rsid w:val="006921B0"/>
    <w:rPr>
      <w:rFonts w:ascii="Arial" w:eastAsia="Times New Roman" w:hAnsi="Arial" w:cs="Arial"/>
      <w:kern w:val="0"/>
      <w:sz w:val="18"/>
      <w:szCs w:val="18"/>
      <w14:ligatures w14:val="none"/>
    </w:rPr>
  </w:style>
  <w:style w:type="paragraph" w:styleId="FootnoteText">
    <w:name w:val="footnote text"/>
    <w:basedOn w:val="Normal"/>
    <w:link w:val="FootnoteTextChar"/>
    <w:rsid w:val="006921B0"/>
  </w:style>
  <w:style w:type="character" w:customStyle="1" w:styleId="FootnoteTextChar">
    <w:name w:val="Footnote Text Char"/>
    <w:basedOn w:val="DefaultParagraphFont"/>
    <w:link w:val="FootnoteText"/>
    <w:rsid w:val="006921B0"/>
    <w:rPr>
      <w:rFonts w:ascii="Arial" w:eastAsia="Times New Roman" w:hAnsi="Arial" w:cs="Arial"/>
      <w:kern w:val="0"/>
      <w:sz w:val="18"/>
      <w:szCs w:val="18"/>
      <w14:ligatures w14:val="none"/>
    </w:rPr>
  </w:style>
  <w:style w:type="paragraph" w:styleId="BodyText3">
    <w:name w:val="Body Text 3"/>
    <w:basedOn w:val="Normal"/>
    <w:link w:val="BodyText3Char"/>
    <w:rsid w:val="006921B0"/>
    <w:pPr>
      <w:spacing w:after="120"/>
    </w:pPr>
    <w:rPr>
      <w:sz w:val="16"/>
      <w:szCs w:val="16"/>
      <w:lang w:val="x-none" w:eastAsia="x-none"/>
    </w:rPr>
  </w:style>
  <w:style w:type="character" w:customStyle="1" w:styleId="BodyText3Char">
    <w:name w:val="Body Text 3 Char"/>
    <w:basedOn w:val="DefaultParagraphFont"/>
    <w:link w:val="BodyText3"/>
    <w:rsid w:val="006921B0"/>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2024-11-22T14:14:00Z</dcterms:created>
  <dcterms:modified xsi:type="dcterms:W3CDTF">2024-12-04T16:53:00Z</dcterms:modified>
</cp:coreProperties>
</file>